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>
      <w:pPr>
        <w:jc w:val="center"/>
        <w:rPr>
          <w:rFonts w:hint="eastAsia" w:ascii="黑体" w:eastAsia="黑体"/>
          <w:b w:val="0"/>
          <w:bCs/>
          <w:sz w:val="36"/>
          <w:szCs w:val="36"/>
        </w:rPr>
      </w:pPr>
      <w:r>
        <w:rPr>
          <w:rFonts w:hint="eastAsia" w:ascii="黑体" w:eastAsia="黑体"/>
          <w:b w:val="0"/>
          <w:bCs/>
          <w:sz w:val="36"/>
          <w:szCs w:val="36"/>
        </w:rPr>
        <w:t>郑州工业应用技术学院高考期间离校学生统计表</w:t>
      </w:r>
    </w:p>
    <w:p>
      <w:pPr>
        <w:ind w:firstLine="126" w:firstLineChars="45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学院（盖章）：                     统计日期：</w:t>
      </w:r>
    </w:p>
    <w:tbl>
      <w:tblPr>
        <w:tblStyle w:val="4"/>
        <w:tblW w:w="8176" w:type="dxa"/>
        <w:jc w:val="center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00"/>
        <w:gridCol w:w="1800"/>
        <w:gridCol w:w="2139"/>
        <w:gridCol w:w="1096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身份证号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离校原因</w:t>
            </w: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批准人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b/>
          <w:sz w:val="36"/>
          <w:szCs w:val="36"/>
        </w:rPr>
      </w:pPr>
    </w:p>
    <w:p>
      <w:r>
        <w:rPr>
          <w:rFonts w:hint="eastAsia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82943"/>
    <w:rsid w:val="4CE82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2018-06-04T07:53:00Z</dcterms:created>
  <dc:creator>X</dc:creator>
  <cp:lastModifiedBy>X</cp:lastModifiedBy>
  <dcterms:modified xsi:type="dcterms:W3CDTF">2018-06-04T07:54:00Z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